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DF087" w14:textId="6C53CB3C" w:rsidR="00C870EC" w:rsidRPr="000E6262" w:rsidRDefault="00C870EC" w:rsidP="00C870EC">
      <w:pPr>
        <w:overflowPunct w:val="0"/>
        <w:autoSpaceDN w:val="0"/>
        <w:adjustRightInd w:val="0"/>
        <w:spacing w:after="0"/>
        <w:jc w:val="right"/>
        <w:textAlignment w:val="baseline"/>
        <w:rPr>
          <w:rFonts w:ascii="Times New Roman" w:eastAsia="Lucida Sans Unicode" w:hAnsi="Times New Roman" w:cs="Times New Roman"/>
          <w:kern w:val="1"/>
          <w:sz w:val="36"/>
          <w:szCs w:val="36"/>
          <w:lang w:bidi="hi-IN"/>
        </w:rPr>
      </w:pPr>
      <w:r w:rsidRPr="000E6262">
        <w:rPr>
          <w:rFonts w:ascii="Times New Roman" w:eastAsia="Lucida Sans Unicode" w:hAnsi="Times New Roman" w:cs="Times New Roman"/>
          <w:kern w:val="1"/>
          <w:sz w:val="36"/>
          <w:szCs w:val="36"/>
          <w:lang w:bidi="hi-IN"/>
        </w:rPr>
        <w:t>Проєкт</w:t>
      </w:r>
    </w:p>
    <w:p w14:paraId="08E130E1" w14:textId="77777777" w:rsidR="00C870EC" w:rsidRPr="000E6262" w:rsidRDefault="00C870EC" w:rsidP="00C870EC">
      <w:pPr>
        <w:overflowPunct w:val="0"/>
        <w:autoSpaceDN w:val="0"/>
        <w:adjustRightInd w:val="0"/>
        <w:spacing w:after="0"/>
        <w:ind w:right="-284"/>
        <w:jc w:val="center"/>
        <w:textAlignment w:val="baseline"/>
        <w:rPr>
          <w:rFonts w:ascii="Times New Roman" w:eastAsia="Lucida Sans Unicode" w:hAnsi="Times New Roman" w:cs="Times New Roman"/>
          <w:kern w:val="1"/>
          <w:lang w:bidi="hi-IN"/>
        </w:rPr>
      </w:pPr>
      <w:r w:rsidRPr="000E6262">
        <w:rPr>
          <w:rFonts w:ascii="Times New Roman" w:eastAsia="Lucida Sans Unicode" w:hAnsi="Times New Roman" w:cs="Times New Roman"/>
          <w:noProof/>
          <w:kern w:val="1"/>
        </w:rPr>
        <w:drawing>
          <wp:inline distT="0" distB="0" distL="0" distR="0" wp14:anchorId="5D20F44C" wp14:editId="5448FA53">
            <wp:extent cx="562610" cy="758190"/>
            <wp:effectExtent l="1905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1CE64E" w14:textId="77777777" w:rsidR="00C870EC" w:rsidRPr="000E6262" w:rsidRDefault="00C870EC" w:rsidP="00C870EC">
      <w:pPr>
        <w:pStyle w:val="1"/>
        <w:ind w:right="-284"/>
        <w:rPr>
          <w:sz w:val="36"/>
          <w:szCs w:val="36"/>
        </w:rPr>
      </w:pPr>
      <w:r w:rsidRPr="000E6262">
        <w:rPr>
          <w:sz w:val="36"/>
          <w:szCs w:val="36"/>
        </w:rPr>
        <w:t xml:space="preserve">СКВИРСЬКА МІСЬКА РАДА </w:t>
      </w:r>
    </w:p>
    <w:p w14:paraId="69BC0B83" w14:textId="77777777" w:rsidR="00C870EC" w:rsidRPr="000E6262" w:rsidRDefault="00C870EC" w:rsidP="00C870EC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12"/>
          <w:szCs w:val="12"/>
          <w:lang w:val="ru-RU"/>
        </w:rPr>
      </w:pPr>
    </w:p>
    <w:p w14:paraId="6E127DE0" w14:textId="77777777" w:rsidR="00C870EC" w:rsidRPr="000E6262" w:rsidRDefault="00C870EC" w:rsidP="00C870EC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</w:pPr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>Р І Ш Е Н Н Я</w:t>
      </w:r>
    </w:p>
    <w:p w14:paraId="5673D9AF" w14:textId="77777777" w:rsidR="00C870EC" w:rsidRPr="000E6262" w:rsidRDefault="00C870EC" w:rsidP="00C870EC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</w:pPr>
    </w:p>
    <w:p w14:paraId="3572EA36" w14:textId="42A3C4F3" w:rsidR="00C870EC" w:rsidRPr="000E6262" w:rsidRDefault="00C870EC" w:rsidP="00C870EC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від ___ </w:t>
      </w:r>
      <w:r w:rsidRPr="000E6262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ипня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2022 року             </w:t>
      </w:r>
      <w:r w:rsidRPr="000E62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м. Сквира                             №    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0E6262">
        <w:rPr>
          <w:rFonts w:ascii="Times New Roman" w:hAnsi="Times New Roman" w:cs="Times New Roman"/>
          <w:b/>
          <w:sz w:val="28"/>
          <w:szCs w:val="28"/>
        </w:rPr>
        <w:t>VIII</w:t>
      </w:r>
    </w:p>
    <w:p w14:paraId="148FF914" w14:textId="77777777" w:rsidR="00C870EC" w:rsidRPr="00CA0AF0" w:rsidRDefault="00C870EC" w:rsidP="00C870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72533779" w14:textId="165428DA" w:rsidR="00C870EC" w:rsidRPr="00CA0AF0" w:rsidRDefault="00C870EC" w:rsidP="00C870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Про погодження штатних розписів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14:paraId="44F93490" w14:textId="29476FFA" w:rsidR="00C870EC" w:rsidRDefault="00854073" w:rsidP="00C870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установ</w:t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та</w:t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C870EC"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закладів освіти </w:t>
      </w:r>
    </w:p>
    <w:p w14:paraId="7D841A89" w14:textId="601FF4A5" w:rsidR="00C870EC" w:rsidRPr="00CA0AF0" w:rsidRDefault="00C870EC" w:rsidP="00C870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Сквирської міської ради</w:t>
      </w:r>
    </w:p>
    <w:p w14:paraId="4FFAE418" w14:textId="77777777" w:rsidR="00C870EC" w:rsidRPr="00CA0AF0" w:rsidRDefault="00C870EC" w:rsidP="00C870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670D3CF7" w14:textId="77777777" w:rsidR="00C870EC" w:rsidRPr="00CA0AF0" w:rsidRDefault="00C870EC" w:rsidP="00C870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Відповідно до п.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5 ч.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1 ст.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26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, </w:t>
      </w:r>
      <w:r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Закону України «Про місцеве самоврядування в Україні», законів України «Про освіту», «Про повну загальну середню освіту», «Про дошкільну освіту», до п.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3.1.8 Положення про відділ освіти Сквирської міської ради, затвердженого рішенням сесії Сквирської міської ради від 02 вересня 2021 року №05-11-VIII, враховуючи висновки постійної комісії з питань соціального захисту, освіти, охорони здоров’я, культури та релігії, Сквирська міська рада скликання</w:t>
      </w:r>
    </w:p>
    <w:p w14:paraId="01E8BE2E" w14:textId="77777777" w:rsidR="00C870EC" w:rsidRPr="00CA0AF0" w:rsidRDefault="00C870EC" w:rsidP="00C870EC">
      <w:pPr>
        <w:spacing w:after="0" w:line="240" w:lineRule="auto"/>
        <w:jc w:val="both"/>
        <w:rPr>
          <w:rFonts w:ascii="Arial" w:hAnsi="Arial" w:cs="Arial"/>
          <w:color w:val="3F3F3F"/>
          <w:sz w:val="28"/>
          <w:szCs w:val="28"/>
          <w:shd w:val="clear" w:color="auto" w:fill="F7F6F4"/>
          <w:lang w:val="uk-UA"/>
        </w:rPr>
      </w:pPr>
    </w:p>
    <w:p w14:paraId="58D49425" w14:textId="77777777" w:rsidR="00C870EC" w:rsidRPr="00CA0AF0" w:rsidRDefault="00C870EC" w:rsidP="00C870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В И Р І Ш И Л А:</w:t>
      </w:r>
    </w:p>
    <w:p w14:paraId="6E443A70" w14:textId="77777777" w:rsidR="00C870EC" w:rsidRPr="00CA0AF0" w:rsidRDefault="00C870EC" w:rsidP="00C870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4A82DA37" w14:textId="545E5F76" w:rsidR="00C870EC" w:rsidRPr="00CA0AF0" w:rsidRDefault="00C870EC" w:rsidP="00C87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0AF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Погодити штатні розписи </w:t>
      </w:r>
      <w:r w:rsidR="00854073">
        <w:rPr>
          <w:rFonts w:ascii="Times New Roman" w:hAnsi="Times New Roman" w:cs="Times New Roman"/>
          <w:sz w:val="28"/>
          <w:szCs w:val="28"/>
          <w:lang w:val="uk-UA"/>
        </w:rPr>
        <w:t xml:space="preserve">установ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закладів освіти Сквирської міської ради (додатки </w:t>
      </w:r>
      <w:r w:rsidRPr="009D3C15">
        <w:rPr>
          <w:rFonts w:ascii="Times New Roman" w:hAnsi="Times New Roman" w:cs="Times New Roman"/>
          <w:sz w:val="28"/>
          <w:szCs w:val="28"/>
          <w:lang w:val="uk-UA"/>
        </w:rPr>
        <w:t>1-3</w:t>
      </w:r>
      <w:r w:rsidR="000C116A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що вступають в дію з  </w:t>
      </w:r>
      <w:r w:rsidR="00854073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4D4E3F">
        <w:rPr>
          <w:rFonts w:ascii="Times New Roman" w:hAnsi="Times New Roman" w:cs="Times New Roman"/>
          <w:sz w:val="28"/>
          <w:szCs w:val="28"/>
          <w:lang w:val="uk-UA"/>
        </w:rPr>
        <w:t xml:space="preserve"> вересня </w:t>
      </w:r>
      <w:r>
        <w:rPr>
          <w:rFonts w:ascii="Times New Roman" w:hAnsi="Times New Roman" w:cs="Times New Roman"/>
          <w:sz w:val="28"/>
          <w:szCs w:val="28"/>
          <w:lang w:val="uk-UA"/>
        </w:rPr>
        <w:t>2022 р</w:t>
      </w:r>
      <w:r w:rsidR="004D4E3F">
        <w:rPr>
          <w:rFonts w:ascii="Times New Roman" w:hAnsi="Times New Roman" w:cs="Times New Roman"/>
          <w:sz w:val="28"/>
          <w:szCs w:val="28"/>
          <w:lang w:val="uk-UA"/>
        </w:rPr>
        <w:t>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C4153ED" w14:textId="5BB61B64" w:rsidR="00854073" w:rsidRDefault="00C870EC" w:rsidP="008540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0AF0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854073">
        <w:rPr>
          <w:rFonts w:ascii="Times New Roman" w:hAnsi="Times New Roman" w:cs="Times New Roman"/>
          <w:sz w:val="28"/>
          <w:szCs w:val="28"/>
          <w:lang w:val="uk-UA"/>
        </w:rPr>
        <w:t>Визнати таким, що втратило чинність з 14.09.2022 р. рішення сесії Сквирської міської ради від 22 лютого 2022 року № 32-19-</w:t>
      </w:r>
      <w:r w:rsidR="00854073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VIII</w:t>
      </w:r>
      <w:r w:rsidR="0085407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«Про погодження штатних розписів установ та закладів освіти Сквирської міської ради».</w:t>
      </w:r>
    </w:p>
    <w:p w14:paraId="14ABCCED" w14:textId="5EF33EC5" w:rsidR="00C870EC" w:rsidRPr="00CA0AF0" w:rsidRDefault="00854073" w:rsidP="00C87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C870EC" w:rsidRPr="00CA0AF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r w:rsidR="00C870EC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з питань соціального захисту, освіти, охорони здоров’я, культури та релігії.</w:t>
      </w:r>
    </w:p>
    <w:p w14:paraId="1DE15EAA" w14:textId="77777777" w:rsidR="00C870EC" w:rsidRDefault="00C870EC" w:rsidP="00C870EC">
      <w:pPr>
        <w:spacing w:after="0" w:line="240" w:lineRule="auto"/>
        <w:rPr>
          <w:lang w:val="uk-UA"/>
        </w:rPr>
      </w:pPr>
    </w:p>
    <w:p w14:paraId="69F96CEF" w14:textId="1B6F74BC" w:rsidR="00C870EC" w:rsidRDefault="00C870EC" w:rsidP="00C870EC">
      <w:pPr>
        <w:spacing w:after="0" w:line="240" w:lineRule="auto"/>
        <w:rPr>
          <w:lang w:val="uk-UA"/>
        </w:rPr>
      </w:pPr>
    </w:p>
    <w:p w14:paraId="1DDE00B4" w14:textId="77777777" w:rsidR="00C870EC" w:rsidRPr="00CA0AF0" w:rsidRDefault="00C870EC" w:rsidP="00C870EC">
      <w:pPr>
        <w:spacing w:after="0" w:line="240" w:lineRule="auto"/>
        <w:rPr>
          <w:lang w:val="uk-UA"/>
        </w:rPr>
      </w:pPr>
    </w:p>
    <w:p w14:paraId="20D4EA1D" w14:textId="77777777" w:rsidR="00C870EC" w:rsidRPr="00CA0AF0" w:rsidRDefault="00C870EC" w:rsidP="00C870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Міський голова                            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        Валентина ЛЕВІЦЬКА</w:t>
      </w:r>
    </w:p>
    <w:p w14:paraId="3761BBD2" w14:textId="77777777" w:rsidR="00C870EC" w:rsidRDefault="00C870EC" w:rsidP="00C870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2178F38" w14:textId="77777777" w:rsidR="00C870EC" w:rsidRDefault="00C870EC" w:rsidP="00C870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11D8041" w14:textId="77777777" w:rsidR="00C870EC" w:rsidRDefault="00C870EC" w:rsidP="00C870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6CCF663C" w14:textId="77777777" w:rsidR="00C870EC" w:rsidRDefault="00C870EC" w:rsidP="00C870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5C565428" w14:textId="77777777" w:rsidR="00C870EC" w:rsidRDefault="00C870EC" w:rsidP="00C870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85BD152" w14:textId="77777777" w:rsidR="00C870EC" w:rsidRDefault="00C870EC" w:rsidP="00C870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326137C" w14:textId="76E7740B" w:rsidR="00C870EC" w:rsidRPr="00CA0AF0" w:rsidRDefault="00C870EC" w:rsidP="00C870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06C63153" w14:textId="77777777" w:rsidR="00C870EC" w:rsidRPr="00CA0AF0" w:rsidRDefault="00C870EC" w:rsidP="00C870EC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C5EF63F" w14:textId="77777777" w:rsidR="00C870EC" w:rsidRPr="000E6262" w:rsidRDefault="00C870EC" w:rsidP="00C870EC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0E626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ПОГОДЖЕНО:</w:t>
      </w:r>
    </w:p>
    <w:p w14:paraId="6219B875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0FC65E29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>Заступник міського голови</w:t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  <w:t>        Людмила СЕРГІЄНКО</w:t>
      </w:r>
    </w:p>
    <w:p w14:paraId="481715D3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38AD0BB5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>Заступник міського голови                                 Валентина БАЧИНСЬКА</w:t>
      </w:r>
    </w:p>
    <w:p w14:paraId="61A6E03D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59F57AEC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>Секретар міської ради                                         Тетяна ВЛАСЮК</w:t>
      </w:r>
    </w:p>
    <w:p w14:paraId="397985C1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060D04AC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Керуюча справами (секретар) </w:t>
      </w:r>
    </w:p>
    <w:p w14:paraId="3C78FFDE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>виконавчого комітету міської ради</w:t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  <w:t>        Наталія ЗГАРДІВСЬКА</w:t>
      </w:r>
    </w:p>
    <w:p w14:paraId="08FCC922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64BCDCE4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Начальник відділу з питань </w:t>
      </w:r>
    </w:p>
    <w:p w14:paraId="3C72F1DE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юридичного забезпечення ради </w:t>
      </w:r>
    </w:p>
    <w:p w14:paraId="20B59FBA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>та діловодства міської ради</w:t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  <w:t>        Ірина КВАША</w:t>
      </w:r>
    </w:p>
    <w:p w14:paraId="72BD6062" w14:textId="77777777" w:rsidR="00C870EC" w:rsidRPr="000E6262" w:rsidRDefault="00C870EC" w:rsidP="00C870EC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66278A2F" w14:textId="77777777" w:rsidR="00C870EC" w:rsidRPr="000E6262" w:rsidRDefault="00C870EC" w:rsidP="00C870EC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Начальник організаційного відділу</w:t>
      </w:r>
    </w:p>
    <w:p w14:paraId="15ED0D36" w14:textId="77777777" w:rsidR="00C870EC" w:rsidRPr="000E6262" w:rsidRDefault="00C870EC" w:rsidP="00C870EC">
      <w:pPr>
        <w:spacing w:after="0"/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</w:pPr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міської ради (</w:t>
      </w: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  <w:t>уповноважени</w:t>
      </w: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й</w:t>
      </w: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  <w:t xml:space="preserve"> з питань </w:t>
      </w:r>
    </w:p>
    <w:p w14:paraId="422085D1" w14:textId="77777777" w:rsidR="00C870EC" w:rsidRPr="000E6262" w:rsidRDefault="00C870EC" w:rsidP="00C870EC">
      <w:pPr>
        <w:spacing w:after="0"/>
        <w:rPr>
          <w:rFonts w:ascii="Times New Roman" w:hAnsi="Times New Roman" w:cs="Times New Roman"/>
          <w:lang w:val="ru-RU"/>
        </w:rPr>
      </w:pP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  <w:t>запобігання та виявлення корупції</w:t>
      </w:r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)</w:t>
      </w:r>
      <w:r w:rsidRPr="000E62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Віктор САЛТАНЮК</w:t>
      </w:r>
    </w:p>
    <w:p w14:paraId="74BA7B6A" w14:textId="77777777" w:rsidR="00C870EC" w:rsidRPr="000E6262" w:rsidRDefault="00C870EC" w:rsidP="00C870EC">
      <w:pPr>
        <w:spacing w:after="0"/>
        <w:rPr>
          <w:rFonts w:ascii="Times New Roman" w:hAnsi="Times New Roman" w:cs="Times New Roman"/>
          <w:lang w:val="ru-RU"/>
        </w:rPr>
      </w:pPr>
    </w:p>
    <w:p w14:paraId="311D7F34" w14:textId="77777777" w:rsidR="00C870EC" w:rsidRPr="000E6262" w:rsidRDefault="00C870EC" w:rsidP="00C870EC">
      <w:pPr>
        <w:spacing w:after="0"/>
        <w:rPr>
          <w:rFonts w:ascii="Times New Roman" w:hAnsi="Times New Roman" w:cs="Times New Roman"/>
          <w:lang w:val="ru-RU"/>
        </w:rPr>
      </w:pPr>
    </w:p>
    <w:p w14:paraId="53A5C4BB" w14:textId="77777777" w:rsidR="00C870EC" w:rsidRPr="000E6262" w:rsidRDefault="00C870EC" w:rsidP="00C870E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ВИКОНАВЕЦЬ:</w:t>
      </w:r>
    </w:p>
    <w:p w14:paraId="197927C8" w14:textId="3A30E3AC" w:rsidR="00C870EC" w:rsidRPr="000E6262" w:rsidRDefault="00453B7B" w:rsidP="00C870EC">
      <w:pPr>
        <w:tabs>
          <w:tab w:val="left" w:pos="6030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 о. н</w:t>
      </w:r>
      <w:r w:rsidR="00C870EC" w:rsidRPr="000E6262">
        <w:rPr>
          <w:rFonts w:ascii="Times New Roman" w:hAnsi="Times New Roman" w:cs="Times New Roman"/>
          <w:sz w:val="28"/>
          <w:szCs w:val="28"/>
          <w:lang w:val="ru-RU"/>
        </w:rPr>
        <w:t>ачальник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C870EC" w:rsidRPr="000E6262">
        <w:rPr>
          <w:rFonts w:ascii="Times New Roman" w:hAnsi="Times New Roman" w:cs="Times New Roman"/>
          <w:sz w:val="28"/>
          <w:szCs w:val="28"/>
          <w:lang w:val="ru-RU"/>
        </w:rPr>
        <w:t xml:space="preserve"> відділу освіти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Лариса МАЗУР</w:t>
      </w:r>
    </w:p>
    <w:p w14:paraId="57F7E212" w14:textId="77777777" w:rsidR="00C870EC" w:rsidRPr="000E6262" w:rsidRDefault="00C870EC" w:rsidP="00C870EC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14:paraId="5BA8B224" w14:textId="77777777" w:rsidR="00C870EC" w:rsidRPr="000E6262" w:rsidRDefault="00C870EC" w:rsidP="00C870EC">
      <w:pPr>
        <w:spacing w:after="0"/>
        <w:rPr>
          <w:rFonts w:ascii="Times New Roman" w:hAnsi="Times New Roman" w:cs="Times New Roman"/>
          <w:lang w:val="ru-RU"/>
        </w:rPr>
      </w:pPr>
    </w:p>
    <w:p w14:paraId="71C6F49A" w14:textId="77777777" w:rsidR="00C870EC" w:rsidRPr="000E6262" w:rsidRDefault="00C870EC" w:rsidP="00C870EC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Рекомендовано до внесення на </w:t>
      </w:r>
    </w:p>
    <w:p w14:paraId="78A2BCDD" w14:textId="77777777" w:rsidR="00C870EC" w:rsidRPr="000E6262" w:rsidRDefault="00C870EC" w:rsidP="00C870EC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розгляд та затвердження сесією</w:t>
      </w:r>
    </w:p>
    <w:p w14:paraId="1634737B" w14:textId="77777777" w:rsidR="00C870EC" w:rsidRPr="000E6262" w:rsidRDefault="00C870EC" w:rsidP="00C870E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з питань </w:t>
      </w:r>
    </w:p>
    <w:p w14:paraId="753EFFA3" w14:textId="77777777" w:rsidR="00C870EC" w:rsidRPr="000E6262" w:rsidRDefault="00C870EC" w:rsidP="00C870E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sz w:val="28"/>
          <w:szCs w:val="28"/>
          <w:lang w:val="uk-UA"/>
        </w:rPr>
        <w:t>соціального захисту, освіти,</w:t>
      </w:r>
    </w:p>
    <w:p w14:paraId="0CE1F4C6" w14:textId="77777777" w:rsidR="00C870EC" w:rsidRPr="000E6262" w:rsidRDefault="00C870EC" w:rsidP="00C870EC">
      <w:pPr>
        <w:spacing w:after="0"/>
        <w:rPr>
          <w:rFonts w:ascii="Times New Roman" w:hAnsi="Times New Roman" w:cs="Times New Roman"/>
          <w:lang w:val="uk-UA"/>
        </w:rPr>
      </w:pPr>
      <w:r w:rsidRPr="000E6262">
        <w:rPr>
          <w:rFonts w:ascii="Times New Roman" w:hAnsi="Times New Roman" w:cs="Times New Roman"/>
          <w:sz w:val="28"/>
          <w:szCs w:val="28"/>
          <w:lang w:val="uk-UA"/>
        </w:rPr>
        <w:t>охорони здоров’я культури та релігії                 Катерина БОНДАРЧУК</w:t>
      </w:r>
    </w:p>
    <w:p w14:paraId="5377FA6A" w14:textId="77777777" w:rsidR="00C870EC" w:rsidRPr="000E6262" w:rsidRDefault="00C870EC" w:rsidP="00C870EC">
      <w:pPr>
        <w:spacing w:after="0"/>
        <w:rPr>
          <w:rFonts w:ascii="Times New Roman" w:hAnsi="Times New Roman" w:cs="Times New Roman"/>
          <w:lang w:val="uk-UA"/>
        </w:rPr>
      </w:pPr>
    </w:p>
    <w:p w14:paraId="3CCE8DF9" w14:textId="77777777" w:rsidR="00C870EC" w:rsidRPr="00DE3D22" w:rsidRDefault="00C870EC" w:rsidP="00C870EC">
      <w:pPr>
        <w:spacing w:after="0" w:line="240" w:lineRule="auto"/>
        <w:ind w:left="5529"/>
        <w:rPr>
          <w:lang w:val="uk-UA"/>
        </w:rPr>
      </w:pPr>
    </w:p>
    <w:p w14:paraId="5B295EA6" w14:textId="77777777" w:rsidR="00C870EC" w:rsidRPr="00160652" w:rsidRDefault="00C870EC" w:rsidP="00C870EC">
      <w:pPr>
        <w:rPr>
          <w:lang w:val="uk-UA"/>
        </w:rPr>
      </w:pPr>
    </w:p>
    <w:p w14:paraId="5A0FCDE3" w14:textId="77777777" w:rsidR="004B070A" w:rsidRPr="00C870EC" w:rsidRDefault="004B070A">
      <w:pPr>
        <w:rPr>
          <w:lang w:val="uk-UA"/>
        </w:rPr>
      </w:pPr>
    </w:p>
    <w:sectPr w:rsidR="004B070A" w:rsidRPr="00C870E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3E1"/>
    <w:rsid w:val="00033128"/>
    <w:rsid w:val="000C116A"/>
    <w:rsid w:val="003A4AE8"/>
    <w:rsid w:val="00453B7B"/>
    <w:rsid w:val="004B070A"/>
    <w:rsid w:val="004D4E3F"/>
    <w:rsid w:val="00576D3A"/>
    <w:rsid w:val="005A43E1"/>
    <w:rsid w:val="00766104"/>
    <w:rsid w:val="00802A73"/>
    <w:rsid w:val="00854073"/>
    <w:rsid w:val="009D3C15"/>
    <w:rsid w:val="00AC3A5E"/>
    <w:rsid w:val="00C870EC"/>
    <w:rsid w:val="00DD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D2433"/>
  <w15:chartTrackingRefBased/>
  <w15:docId w15:val="{640F6E06-2B88-4D8D-8246-E0B69451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0E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C870E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zh-CN"/>
    </w:rPr>
  </w:style>
  <w:style w:type="paragraph" w:styleId="a4">
    <w:name w:val="Normal (Web)"/>
    <w:basedOn w:val="a"/>
    <w:uiPriority w:val="99"/>
    <w:rsid w:val="00C87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5"/>
    <w:uiPriority w:val="99"/>
    <w:semiHidden/>
    <w:unhideWhenUsed/>
    <w:rsid w:val="00C870EC"/>
    <w:pPr>
      <w:spacing w:after="120"/>
    </w:pPr>
  </w:style>
  <w:style w:type="character" w:customStyle="1" w:styleId="a5">
    <w:name w:val="Основний текст Знак"/>
    <w:basedOn w:val="a0"/>
    <w:link w:val="a3"/>
    <w:uiPriority w:val="99"/>
    <w:semiHidden/>
    <w:rsid w:val="00C870E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cp:lastPrinted>2022-07-15T06:59:00Z</cp:lastPrinted>
  <dcterms:created xsi:type="dcterms:W3CDTF">2022-06-24T07:19:00Z</dcterms:created>
  <dcterms:modified xsi:type="dcterms:W3CDTF">2022-07-15T07:10:00Z</dcterms:modified>
</cp:coreProperties>
</file>